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1F471" w14:textId="362F2890" w:rsidR="00344FB3" w:rsidRPr="00A01085" w:rsidRDefault="00250A5E" w:rsidP="00C50DE0">
      <w:pPr>
        <w:pStyle w:val="OTJTitle"/>
        <w:rPr>
          <w:rStyle w:val="Strong"/>
          <w:color w:val="273777"/>
        </w:rPr>
      </w:pPr>
      <w:r>
        <w:rPr>
          <w:rStyle w:val="Strong"/>
          <w:color w:val="273777"/>
        </w:rPr>
        <w:t>Dispensing Propane Safely</w:t>
      </w:r>
      <w:r w:rsidR="00715E33">
        <w:rPr>
          <w:rStyle w:val="Strong"/>
          <w:color w:val="273777"/>
        </w:rPr>
        <w:t xml:space="preserve"> </w:t>
      </w:r>
      <w:r>
        <w:rPr>
          <w:rStyle w:val="Strong"/>
          <w:color w:val="273777"/>
        </w:rPr>
        <w:t xml:space="preserve">- Dispensing </w:t>
      </w:r>
      <w:r w:rsidR="00667D7C">
        <w:rPr>
          <w:rStyle w:val="Strong"/>
          <w:color w:val="273777"/>
        </w:rPr>
        <w:t>Station Equipment</w:t>
      </w:r>
    </w:p>
    <w:p w14:paraId="72BC470F" w14:textId="613ECE07" w:rsidR="00BE121C" w:rsidRDefault="00C90E96" w:rsidP="00BE121C">
      <w:r w:rsidRPr="00344FB3">
        <w:rPr>
          <w:b/>
          <w:bCs/>
        </w:rPr>
        <w:t>OBJECTIVE</w:t>
      </w:r>
      <w:r w:rsidR="00344FB3" w:rsidRPr="00344FB3">
        <w:rPr>
          <w:b/>
          <w:bCs/>
        </w:rPr>
        <w:t>:</w:t>
      </w:r>
      <w:r w:rsidR="00200415">
        <w:rPr>
          <w:b/>
          <w:bCs/>
        </w:rPr>
        <w:t xml:space="preserve"> </w:t>
      </w:r>
      <w:r w:rsidR="00BE121C">
        <w:t>The objective of OJT for this task is to (1) determine whether the student has the appropriate level of knowledge in performing this task and (2) to help the student reach a comfort level in performing this task so that they are confident when performing the task on their own.</w:t>
      </w:r>
    </w:p>
    <w:p w14:paraId="43BADA0E" w14:textId="6A41A0A2" w:rsidR="00200415" w:rsidRPr="00344FB3" w:rsidRDefault="00C50DE0" w:rsidP="00BE121C">
      <w:r w:rsidRPr="00C50DE0">
        <w:rPr>
          <w:b/>
          <w:bCs/>
        </w:rPr>
        <w:t>EQUIPMENT NECESSARY TO PERFORM THIS TASK:</w:t>
      </w:r>
      <w:r w:rsidR="00250A5E">
        <w:rPr>
          <w:b/>
          <w:bCs/>
        </w:rPr>
        <w:t xml:space="preserve"> </w:t>
      </w:r>
      <w:r w:rsidR="00250A5E" w:rsidRPr="00344FB3">
        <w:t xml:space="preserve"> </w:t>
      </w:r>
      <w:r w:rsidR="00250A5E" w:rsidRPr="00250A5E">
        <w:t>Working Dispensing Station</w:t>
      </w:r>
    </w:p>
    <w:p w14:paraId="5A39FDFE" w14:textId="47E928BF" w:rsidR="00344FB3" w:rsidRPr="00344FB3" w:rsidRDefault="00C50DE0" w:rsidP="00C50DE0">
      <w:pPr>
        <w:tabs>
          <w:tab w:val="left" w:pos="4680"/>
          <w:tab w:val="left" w:pos="7200"/>
        </w:tabs>
      </w:pPr>
      <w:r w:rsidRPr="00C50DE0">
        <w:rPr>
          <w:b/>
          <w:bCs/>
        </w:rPr>
        <w:t>TASK PERFORMED:</w:t>
      </w:r>
      <w:r>
        <w:rPr>
          <w:b/>
          <w:bCs/>
        </w:rPr>
        <w:t xml:space="preserve"> </w:t>
      </w:r>
      <w:r w:rsidR="00344FB3">
        <w:fldChar w:fldCharType="begin">
          <w:ffData>
            <w:name w:val="Check1"/>
            <w:enabled/>
            <w:calcOnExit w:val="0"/>
            <w:checkBox>
              <w:sizeAuto/>
              <w:default w:val="0"/>
            </w:checkBox>
          </w:ffData>
        </w:fldChar>
      </w:r>
      <w:bookmarkStart w:id="0" w:name="Check1"/>
      <w:r w:rsidR="00344FB3">
        <w:instrText xml:space="preserve"> FORMCHECKBOX </w:instrText>
      </w:r>
      <w:r w:rsidR="00CD2DFD">
        <w:fldChar w:fldCharType="separate"/>
      </w:r>
      <w:r w:rsidR="00344FB3">
        <w:fldChar w:fldCharType="end"/>
      </w:r>
      <w:bookmarkEnd w:id="0"/>
      <w:r w:rsidR="00344FB3">
        <w:t xml:space="preserve">   </w:t>
      </w:r>
      <w:r w:rsidR="00344FB3" w:rsidRPr="00344FB3">
        <w:t xml:space="preserve">Live in the </w:t>
      </w:r>
      <w:r w:rsidR="00DF4943">
        <w:t>F</w:t>
      </w:r>
      <w:r w:rsidR="00344FB3" w:rsidRPr="00344FB3">
        <w:t>ield</w:t>
      </w:r>
      <w:r w:rsidR="00344FB3" w:rsidRPr="00344FB3">
        <w:tab/>
      </w:r>
      <w:r w:rsidR="00344FB3">
        <w:fldChar w:fldCharType="begin">
          <w:ffData>
            <w:name w:val="Check2"/>
            <w:enabled/>
            <w:calcOnExit w:val="0"/>
            <w:checkBox>
              <w:sizeAuto/>
              <w:default w:val="0"/>
            </w:checkBox>
          </w:ffData>
        </w:fldChar>
      </w:r>
      <w:bookmarkStart w:id="1" w:name="Check2"/>
      <w:r w:rsidR="00344FB3">
        <w:instrText xml:space="preserve"> FORMCHECKBOX </w:instrText>
      </w:r>
      <w:r w:rsidR="00CD2DFD">
        <w:fldChar w:fldCharType="separate"/>
      </w:r>
      <w:r w:rsidR="00344FB3">
        <w:fldChar w:fldCharType="end"/>
      </w:r>
      <w:bookmarkEnd w:id="1"/>
      <w:r w:rsidR="00344FB3" w:rsidRPr="00344FB3">
        <w:t xml:space="preserve">  </w:t>
      </w:r>
      <w:r w:rsidR="00344FB3">
        <w:t xml:space="preserve"> </w:t>
      </w:r>
      <w:r w:rsidR="00250A5E">
        <w:t>At Plant</w:t>
      </w:r>
      <w:r w:rsidR="00344FB3" w:rsidRPr="00344FB3">
        <w:tab/>
        <w:t xml:space="preserve"> </w:t>
      </w:r>
      <w:r w:rsidR="00344FB3">
        <w:fldChar w:fldCharType="begin">
          <w:ffData>
            <w:name w:val="Check3"/>
            <w:enabled/>
            <w:calcOnExit w:val="0"/>
            <w:checkBox>
              <w:sizeAuto/>
              <w:default w:val="0"/>
            </w:checkBox>
          </w:ffData>
        </w:fldChar>
      </w:r>
      <w:bookmarkStart w:id="2" w:name="Check3"/>
      <w:r w:rsidR="00344FB3">
        <w:instrText xml:space="preserve"> FORMCHECKBOX </w:instrText>
      </w:r>
      <w:r w:rsidR="00CD2DFD">
        <w:fldChar w:fldCharType="separate"/>
      </w:r>
      <w:r w:rsidR="00344FB3">
        <w:fldChar w:fldCharType="end"/>
      </w:r>
      <w:bookmarkEnd w:id="2"/>
      <w:r w:rsidR="00344FB3" w:rsidRPr="00344FB3">
        <w:t xml:space="preserve">  </w:t>
      </w:r>
      <w:r w:rsidR="00344FB3">
        <w:t xml:space="preserve"> </w:t>
      </w:r>
      <w:r w:rsidR="00250A5E" w:rsidRPr="00344FB3">
        <w:t xml:space="preserve">By </w:t>
      </w:r>
      <w:r w:rsidR="00250A5E">
        <w:t>S</w:t>
      </w:r>
      <w:r w:rsidR="00250A5E" w:rsidRPr="00344FB3">
        <w:t>imulation</w:t>
      </w:r>
      <w:r w:rsidR="00250A5E" w:rsidRPr="00344FB3">
        <w:tab/>
      </w:r>
    </w:p>
    <w:p w14:paraId="76774760" w14:textId="66616ABA" w:rsidR="00344FB3" w:rsidRPr="00467187" w:rsidRDefault="00C50DE0" w:rsidP="00C90E96">
      <w:pPr>
        <w:rPr>
          <w:b/>
          <w:bCs/>
        </w:rPr>
      </w:pPr>
      <w:r w:rsidRPr="00C50DE0">
        <w:rPr>
          <w:b/>
          <w:bCs/>
        </w:rPr>
        <w:t>ADDITIONAL PROPS NECESSARY TO PERFORM THIS TASK BY SIMULATION:</w:t>
      </w:r>
      <w:r>
        <w:rPr>
          <w:b/>
          <w:bCs/>
        </w:rPr>
        <w:t xml:space="preserve"> </w:t>
      </w:r>
      <w:r w:rsidR="00250A5E" w:rsidRPr="00250A5E">
        <w:t>Not Applicable; Assessment should be done at a live dispenser</w:t>
      </w:r>
    </w:p>
    <w:p w14:paraId="0FC99265" w14:textId="09CC2C5D" w:rsidR="00344FB3" w:rsidRPr="00344FB3" w:rsidRDefault="00C50DE0" w:rsidP="00C90E96">
      <w:r w:rsidRPr="00C50DE0">
        <w:rPr>
          <w:b/>
          <w:bCs/>
        </w:rPr>
        <w:t>INSTRUCTOR GUIDANCE</w:t>
      </w:r>
      <w:r w:rsidR="00344FB3" w:rsidRPr="00344FB3">
        <w:t>:</w:t>
      </w:r>
      <w:r w:rsidR="00250A5E" w:rsidRPr="00344FB3">
        <w:t xml:space="preserve"> </w:t>
      </w:r>
      <w:r w:rsidR="00250A5E" w:rsidRPr="00250A5E">
        <w:t>OJT assumes that the Dispensing Propane Safely program has been completed and knowledge test passing grade achieved. It is acceptable to coach and reinforce that knowledge in practical application to achieve the OJT Program objective.</w:t>
      </w:r>
    </w:p>
    <w:p w14:paraId="4301F812" w14:textId="77777777" w:rsidR="00344FB3" w:rsidRPr="00344FB3" w:rsidRDefault="00344FB3" w:rsidP="00C90E96">
      <w:pPr>
        <w:pStyle w:val="OTJSubhead"/>
      </w:pPr>
      <w:r w:rsidRPr="00344FB3">
        <w:t>Skill Verification:</w:t>
      </w:r>
    </w:p>
    <w:p w14:paraId="3D969A0A" w14:textId="62C7C5F1" w:rsidR="00344FB3" w:rsidRDefault="00344FB3" w:rsidP="00C50DE0">
      <w:pPr>
        <w:spacing w:after="120" w:line="240" w:lineRule="auto"/>
      </w:pPr>
      <w:r>
        <w:fldChar w:fldCharType="begin">
          <w:ffData>
            <w:name w:val="Check4"/>
            <w:enabled/>
            <w:calcOnExit w:val="0"/>
            <w:checkBox>
              <w:sizeAuto/>
              <w:default w:val="0"/>
            </w:checkBox>
          </w:ffData>
        </w:fldChar>
      </w:r>
      <w:bookmarkStart w:id="3" w:name="Check4"/>
      <w:r>
        <w:instrText xml:space="preserve"> FORMCHECKBOX </w:instrText>
      </w:r>
      <w:r w:rsidR="00CD2DFD">
        <w:fldChar w:fldCharType="separate"/>
      </w:r>
      <w:r>
        <w:fldChar w:fldCharType="end"/>
      </w:r>
      <w:bookmarkEnd w:id="3"/>
      <w:r w:rsidRPr="00344FB3">
        <w:t xml:space="preserve">   </w:t>
      </w:r>
      <w:r w:rsidR="00250A5E" w:rsidRPr="00250A5E">
        <w:t>Student can identify by name each component of the dispensing station</w:t>
      </w:r>
    </w:p>
    <w:p w14:paraId="250187F1" w14:textId="42E47BCE" w:rsidR="003C1A70" w:rsidRDefault="003C1A70" w:rsidP="00C50DE0">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Internal Valve</w:t>
      </w:r>
      <w:r>
        <w:tab/>
      </w:r>
      <w:r>
        <w:tab/>
      </w:r>
      <w:r>
        <w:tab/>
      </w:r>
      <w:r w:rsidR="00715E33">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Flow Control Valves</w:t>
      </w:r>
    </w:p>
    <w:p w14:paraId="31F57E55" w14:textId="526E78D5" w:rsidR="003C1A70" w:rsidRDefault="003C1A70" w:rsidP="00C50DE0">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Fill Hose</w:t>
      </w:r>
      <w:r>
        <w:tab/>
      </w:r>
      <w:r>
        <w:tab/>
      </w:r>
      <w:r>
        <w:tab/>
      </w:r>
      <w:r>
        <w:tab/>
      </w:r>
      <w:r w:rsidR="00715E33">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Pump</w:t>
      </w:r>
    </w:p>
    <w:p w14:paraId="0F68B72B" w14:textId="731E6BE7" w:rsidR="003C1A70" w:rsidRDefault="003C1A70" w:rsidP="00C50DE0">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Break-away Device</w:t>
      </w:r>
      <w:r>
        <w:tab/>
      </w:r>
      <w:r>
        <w:tab/>
      </w:r>
      <w:r w:rsidR="00715E33">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Meter</w:t>
      </w:r>
    </w:p>
    <w:p w14:paraId="54725CA5" w14:textId="14A661CA" w:rsidR="003C1A70" w:rsidRDefault="003C1A70" w:rsidP="00C50DE0">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Hose End Valve</w:t>
      </w:r>
    </w:p>
    <w:p w14:paraId="05CC5DCC" w14:textId="6F6DDB4F" w:rsidR="00250A5E" w:rsidRDefault="00250A5E" w:rsidP="00C50DE0">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Student can</w:t>
      </w:r>
      <w:r w:rsidR="003C1A70">
        <w:t xml:space="preserve"> articulate the appropriate PPE for use during dispensing propane</w:t>
      </w:r>
    </w:p>
    <w:p w14:paraId="57CC869F" w14:textId="45BA4248" w:rsidR="00250A5E" w:rsidRDefault="00250A5E" w:rsidP="00C50DE0">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 xml:space="preserve">Student </w:t>
      </w:r>
      <w:r w:rsidR="003C1A70">
        <w:t>demonstrates correct start-up procedure</w:t>
      </w:r>
    </w:p>
    <w:p w14:paraId="158DAA49" w14:textId="711E65AA" w:rsidR="003C1A70" w:rsidRDefault="003C1A70" w:rsidP="00C50DE0">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Inspect piping and valves</w:t>
      </w:r>
      <w:r>
        <w:tab/>
      </w:r>
      <w:r>
        <w:tab/>
      </w:r>
      <w:r w:rsidR="00715E33">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Inspect hose and adapters</w:t>
      </w:r>
    </w:p>
    <w:p w14:paraId="64B58170" w14:textId="14B3F4D0" w:rsidR="003C1A70" w:rsidRDefault="003C1A70" w:rsidP="00C50DE0">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Inspect for leaks</w:t>
      </w:r>
    </w:p>
    <w:p w14:paraId="69FB267D" w14:textId="36BC5A83" w:rsidR="00250A5E" w:rsidRDefault="00250A5E" w:rsidP="00C50DE0">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Student can articulate actions to take if dispenser equipment fails inspection</w:t>
      </w:r>
    </w:p>
    <w:p w14:paraId="6D1629B4" w14:textId="012B5A64" w:rsidR="00250A5E" w:rsidRPr="00344FB3" w:rsidRDefault="00250A5E" w:rsidP="00C50DE0">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Student secures the dispenser when not in use</w:t>
      </w:r>
    </w:p>
    <w:p w14:paraId="1D637C97" w14:textId="1AA2B687" w:rsidR="00344FB3" w:rsidRPr="00344FB3" w:rsidRDefault="00344FB3" w:rsidP="00862F2C">
      <w:pPr>
        <w:tabs>
          <w:tab w:val="left" w:pos="7200"/>
          <w:tab w:val="right" w:pos="10080"/>
        </w:tabs>
        <w:spacing w:before="480" w:line="480" w:lineRule="auto"/>
      </w:pPr>
      <w:r w:rsidRPr="00862F2C">
        <w:rPr>
          <w:sz w:val="18"/>
          <w:szCs w:val="21"/>
        </w:rPr>
        <w:t xml:space="preserve">Student Name: </w:t>
      </w:r>
      <w:r w:rsidRPr="00344FB3">
        <w:rPr>
          <w:u w:val="single"/>
        </w:rPr>
        <w:tab/>
      </w:r>
      <w:r>
        <w:t xml:space="preserve">  </w:t>
      </w:r>
      <w:r w:rsidRPr="00862F2C">
        <w:rPr>
          <w:sz w:val="18"/>
          <w:szCs w:val="21"/>
        </w:rPr>
        <w:t xml:space="preserve">Date: </w:t>
      </w:r>
      <w:r w:rsidRPr="00344FB3">
        <w:rPr>
          <w:u w:val="single"/>
        </w:rPr>
        <w:tab/>
      </w:r>
    </w:p>
    <w:p w14:paraId="003CD2A0" w14:textId="00F43DC8" w:rsidR="00344FB3" w:rsidRDefault="00344FB3" w:rsidP="00862F2C">
      <w:pPr>
        <w:tabs>
          <w:tab w:val="left" w:pos="5760"/>
          <w:tab w:val="right" w:pos="10080"/>
        </w:tabs>
        <w:spacing w:before="360" w:after="360" w:line="480" w:lineRule="auto"/>
        <w:rPr>
          <w:u w:val="single"/>
        </w:rPr>
      </w:pPr>
      <w:r w:rsidRPr="00862F2C">
        <w:rPr>
          <w:sz w:val="18"/>
          <w:szCs w:val="21"/>
        </w:rPr>
        <w:t xml:space="preserve">Instructor Name: </w:t>
      </w:r>
      <w:r w:rsidRPr="00344FB3">
        <w:rPr>
          <w:u w:val="single"/>
        </w:rPr>
        <w:tab/>
      </w:r>
      <w:r>
        <w:t xml:space="preserve">  </w:t>
      </w:r>
      <w:r w:rsidRPr="00862F2C">
        <w:rPr>
          <w:sz w:val="18"/>
          <w:szCs w:val="21"/>
        </w:rPr>
        <w:t xml:space="preserve">Signature: </w:t>
      </w:r>
      <w:r w:rsidRPr="00344FB3">
        <w:rPr>
          <w:u w:val="single"/>
        </w:rPr>
        <w:tab/>
      </w:r>
    </w:p>
    <w:p w14:paraId="67814ABD" w14:textId="77777777" w:rsidR="00467187" w:rsidRPr="00A01085" w:rsidRDefault="00467187" w:rsidP="00467187">
      <w:pPr>
        <w:pStyle w:val="OTJTitle"/>
        <w:rPr>
          <w:rStyle w:val="Strong"/>
          <w:color w:val="273777"/>
        </w:rPr>
      </w:pPr>
      <w:r>
        <w:rPr>
          <w:rStyle w:val="Strong"/>
          <w:color w:val="273777"/>
        </w:rPr>
        <w:lastRenderedPageBreak/>
        <w:t>Dispensing Propane Safely – Uncontrolled Release – Emergency Procedures</w:t>
      </w:r>
    </w:p>
    <w:p w14:paraId="07CCE79E" w14:textId="77777777" w:rsidR="00467187" w:rsidRDefault="00467187" w:rsidP="00467187">
      <w:r w:rsidRPr="00344FB3">
        <w:rPr>
          <w:b/>
          <w:bCs/>
        </w:rPr>
        <w:t>OBJECTIVE:</w:t>
      </w:r>
      <w:r>
        <w:rPr>
          <w:b/>
          <w:bCs/>
        </w:rPr>
        <w:t xml:space="preserve"> </w:t>
      </w:r>
      <w:r>
        <w:t>The objective of OJT for this task is to (1) determine whether the student has the appropriate level of knowledge in performing this task and (2) to help the student reach a comfort level in performing this task so that they are confident when performing the task on their own.</w:t>
      </w:r>
    </w:p>
    <w:p w14:paraId="5ADE5803" w14:textId="77777777" w:rsidR="00467187" w:rsidRPr="00344FB3" w:rsidRDefault="00467187" w:rsidP="00467187">
      <w:r w:rsidRPr="00C50DE0">
        <w:rPr>
          <w:b/>
          <w:bCs/>
        </w:rPr>
        <w:t>EQUIPMENT NECESSARY TO PERFORM THIS TASK:</w:t>
      </w:r>
      <w:r>
        <w:rPr>
          <w:b/>
          <w:bCs/>
        </w:rPr>
        <w:t xml:space="preserve"> </w:t>
      </w:r>
      <w:r w:rsidRPr="00344FB3">
        <w:t xml:space="preserve"> </w:t>
      </w:r>
      <w:r w:rsidRPr="00250A5E">
        <w:t>Working Dispensing Station</w:t>
      </w:r>
    </w:p>
    <w:p w14:paraId="1EE34D19" w14:textId="77777777" w:rsidR="00467187" w:rsidRPr="00344FB3" w:rsidRDefault="00467187" w:rsidP="00467187">
      <w:pPr>
        <w:tabs>
          <w:tab w:val="left" w:pos="4680"/>
          <w:tab w:val="left" w:pos="7200"/>
        </w:tabs>
      </w:pPr>
      <w:r w:rsidRPr="00C50DE0">
        <w:rPr>
          <w:b/>
          <w:bCs/>
        </w:rPr>
        <w:t>TASK PERFORMED:</w:t>
      </w:r>
      <w:r>
        <w:rPr>
          <w:b/>
          <w:bCs/>
        </w:rPr>
        <w:t xml:space="preserve"> </w:t>
      </w:r>
      <w:r>
        <w:fldChar w:fldCharType="begin">
          <w:ffData>
            <w:name w:val="Check1"/>
            <w:enabled/>
            <w:calcOnExit w:val="0"/>
            <w:checkBox>
              <w:sizeAuto/>
              <w:default w:val="0"/>
            </w:checkBox>
          </w:ffData>
        </w:fldChar>
      </w:r>
      <w:r>
        <w:instrText xml:space="preserve"> FORMCHECKBOX </w:instrText>
      </w:r>
      <w:r w:rsidR="00CD2DFD">
        <w:fldChar w:fldCharType="separate"/>
      </w:r>
      <w:r>
        <w:fldChar w:fldCharType="end"/>
      </w:r>
      <w:r>
        <w:t xml:space="preserve">   </w:t>
      </w:r>
      <w:r w:rsidRPr="00344FB3">
        <w:t xml:space="preserve">Live in the </w:t>
      </w:r>
      <w:r>
        <w:t>F</w:t>
      </w:r>
      <w:r w:rsidRPr="00344FB3">
        <w:t>ield</w:t>
      </w:r>
      <w:r w:rsidRPr="00344FB3">
        <w:tab/>
      </w:r>
      <w:r>
        <w:fldChar w:fldCharType="begin">
          <w:ffData>
            <w:name w:val="Check2"/>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t xml:space="preserve"> At Plant</w:t>
      </w:r>
      <w:r w:rsidRPr="00344FB3">
        <w:tab/>
        <w:t xml:space="preserve"> </w:t>
      </w:r>
      <w:r>
        <w:fldChar w:fldCharType="begin">
          <w:ffData>
            <w:name w:val="Check3"/>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t xml:space="preserve"> </w:t>
      </w:r>
      <w:r w:rsidRPr="00344FB3">
        <w:t xml:space="preserve">By </w:t>
      </w:r>
      <w:r>
        <w:t>S</w:t>
      </w:r>
      <w:r w:rsidRPr="00344FB3">
        <w:t>imulation</w:t>
      </w:r>
      <w:r w:rsidRPr="00344FB3">
        <w:tab/>
      </w:r>
    </w:p>
    <w:p w14:paraId="1111820A" w14:textId="77777777" w:rsidR="00467187" w:rsidRPr="00C36362" w:rsidRDefault="00467187" w:rsidP="00467187">
      <w:pPr>
        <w:rPr>
          <w:b/>
          <w:bCs/>
        </w:rPr>
      </w:pPr>
      <w:r w:rsidRPr="00C50DE0">
        <w:rPr>
          <w:b/>
          <w:bCs/>
        </w:rPr>
        <w:t>ADDITIONAL PROPS NECESSARY TO PERFORM THIS TASK BY SIMULATION:</w:t>
      </w:r>
      <w:r>
        <w:rPr>
          <w:b/>
          <w:bCs/>
        </w:rPr>
        <w:t xml:space="preserve"> </w:t>
      </w:r>
      <w:r w:rsidRPr="00250A5E">
        <w:t>Not Applicable; Assessment should be done at a live dispenser</w:t>
      </w:r>
    </w:p>
    <w:p w14:paraId="67B677D2" w14:textId="77777777" w:rsidR="00467187" w:rsidRPr="00344FB3" w:rsidRDefault="00467187" w:rsidP="00467187">
      <w:r w:rsidRPr="00C50DE0">
        <w:rPr>
          <w:b/>
          <w:bCs/>
        </w:rPr>
        <w:t>INSTRUCTOR GUIDANCE</w:t>
      </w:r>
      <w:r w:rsidRPr="00344FB3">
        <w:t xml:space="preserve">: </w:t>
      </w:r>
      <w:r w:rsidRPr="00250A5E">
        <w:t>OJT assumes that the Dispensing Propane Safely program has been completed and knowledge test passing grade achieved. It is acceptable to coach and reinforce that knowledge in practical application to achieve the OJT Program objective.</w:t>
      </w:r>
    </w:p>
    <w:p w14:paraId="5E1FAA59" w14:textId="77777777" w:rsidR="00467187" w:rsidRPr="00344FB3" w:rsidRDefault="00467187" w:rsidP="00467187">
      <w:pPr>
        <w:pStyle w:val="OTJSubhead"/>
      </w:pPr>
      <w:r w:rsidRPr="00344FB3">
        <w:t>Skill Verification:</w:t>
      </w:r>
    </w:p>
    <w:p w14:paraId="7FD70A38"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 xml:space="preserve">Student can </w:t>
      </w:r>
      <w:r>
        <w:t>define an uncontrolled release</w:t>
      </w:r>
    </w:p>
    <w:p w14:paraId="77B00A24"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Student can</w:t>
      </w:r>
      <w:r>
        <w:t xml:space="preserve"> identify Emergency Shutdown Station and how to operate it</w:t>
      </w:r>
    </w:p>
    <w:p w14:paraId="3781F466"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 xml:space="preserve">Student </w:t>
      </w:r>
      <w:r>
        <w:t>can identify the fire extinguisher location</w:t>
      </w:r>
    </w:p>
    <w:p w14:paraId="0F89C77F"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 xml:space="preserve">Student can articulate </w:t>
      </w:r>
      <w:r>
        <w:t>what to do in an emergency</w:t>
      </w:r>
    </w:p>
    <w:p w14:paraId="33B70FD4"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 xml:space="preserve">Student </w:t>
      </w:r>
      <w:r>
        <w:t>demonstrated evacuation procedure</w:t>
      </w:r>
    </w:p>
    <w:p w14:paraId="10E716CE"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articulated what the fire extinguisher is for</w:t>
      </w:r>
    </w:p>
    <w:p w14:paraId="0C6287B3" w14:textId="77777777" w:rsidR="00467187" w:rsidRPr="00344FB3"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knows the only way to put out a propane fire is to stop the source</w:t>
      </w:r>
    </w:p>
    <w:p w14:paraId="3AFC8D9C" w14:textId="77777777" w:rsidR="00467187" w:rsidRPr="00344FB3" w:rsidRDefault="00467187" w:rsidP="00467187">
      <w:pPr>
        <w:tabs>
          <w:tab w:val="left" w:pos="7200"/>
          <w:tab w:val="right" w:pos="10080"/>
        </w:tabs>
        <w:spacing w:before="480" w:line="480" w:lineRule="auto"/>
      </w:pPr>
      <w:r w:rsidRPr="00862F2C">
        <w:rPr>
          <w:sz w:val="18"/>
          <w:szCs w:val="21"/>
        </w:rPr>
        <w:t xml:space="preserve">Student Name: </w:t>
      </w:r>
      <w:r w:rsidRPr="00344FB3">
        <w:rPr>
          <w:u w:val="single"/>
        </w:rPr>
        <w:tab/>
      </w:r>
      <w:r>
        <w:t xml:space="preserve">  </w:t>
      </w:r>
      <w:r w:rsidRPr="00862F2C">
        <w:rPr>
          <w:sz w:val="18"/>
          <w:szCs w:val="21"/>
        </w:rPr>
        <w:t xml:space="preserve">Date: </w:t>
      </w:r>
      <w:r w:rsidRPr="00344FB3">
        <w:rPr>
          <w:u w:val="single"/>
        </w:rPr>
        <w:tab/>
      </w:r>
    </w:p>
    <w:p w14:paraId="05D15A44" w14:textId="77777777" w:rsidR="00467187" w:rsidRDefault="00467187" w:rsidP="00467187">
      <w:pPr>
        <w:tabs>
          <w:tab w:val="left" w:pos="5760"/>
          <w:tab w:val="right" w:pos="10080"/>
        </w:tabs>
        <w:spacing w:before="360" w:after="360" w:line="480" w:lineRule="auto"/>
        <w:rPr>
          <w:u w:val="single"/>
        </w:rPr>
      </w:pPr>
      <w:r w:rsidRPr="00862F2C">
        <w:rPr>
          <w:sz w:val="18"/>
          <w:szCs w:val="21"/>
        </w:rPr>
        <w:t xml:space="preserve">Instructor Name: </w:t>
      </w:r>
      <w:r w:rsidRPr="00344FB3">
        <w:rPr>
          <w:u w:val="single"/>
        </w:rPr>
        <w:tab/>
      </w:r>
      <w:r>
        <w:t xml:space="preserve">  </w:t>
      </w:r>
      <w:r w:rsidRPr="00862F2C">
        <w:rPr>
          <w:sz w:val="18"/>
          <w:szCs w:val="21"/>
        </w:rPr>
        <w:t xml:space="preserve">Signature: </w:t>
      </w:r>
      <w:r w:rsidRPr="00344FB3">
        <w:rPr>
          <w:u w:val="single"/>
        </w:rPr>
        <w:tab/>
      </w:r>
    </w:p>
    <w:p w14:paraId="4B8085D8" w14:textId="77777777" w:rsidR="00467187" w:rsidRPr="00344FB3" w:rsidRDefault="00467187" w:rsidP="00467187">
      <w:pPr>
        <w:spacing w:after="0" w:line="240" w:lineRule="auto"/>
        <w:rPr>
          <w:rStyle w:val="Strong"/>
          <w:b w:val="0"/>
          <w:bCs w:val="0"/>
        </w:rPr>
      </w:pPr>
    </w:p>
    <w:p w14:paraId="54D2B2DB" w14:textId="65F1CE4B" w:rsidR="00250A5E" w:rsidRDefault="00250A5E" w:rsidP="00862F2C">
      <w:pPr>
        <w:tabs>
          <w:tab w:val="left" w:pos="5760"/>
          <w:tab w:val="right" w:pos="10080"/>
        </w:tabs>
        <w:spacing w:before="360" w:after="360" w:line="480" w:lineRule="auto"/>
        <w:rPr>
          <w:rStyle w:val="Strong"/>
          <w:b w:val="0"/>
          <w:bCs w:val="0"/>
        </w:rPr>
      </w:pPr>
    </w:p>
    <w:p w14:paraId="71C126C8" w14:textId="77777777" w:rsidR="00467187" w:rsidRPr="00A01085" w:rsidRDefault="00467187" w:rsidP="00467187">
      <w:pPr>
        <w:pStyle w:val="OTJTitle"/>
        <w:rPr>
          <w:rStyle w:val="Strong"/>
          <w:color w:val="273777"/>
        </w:rPr>
      </w:pPr>
      <w:r>
        <w:rPr>
          <w:rStyle w:val="Strong"/>
          <w:color w:val="273777"/>
        </w:rPr>
        <w:lastRenderedPageBreak/>
        <w:t>Dispensing Propane Safely – Filling Motorhomes and ASME Mounted Tanks</w:t>
      </w:r>
    </w:p>
    <w:p w14:paraId="1E5A3727" w14:textId="77777777" w:rsidR="00467187" w:rsidRDefault="00467187" w:rsidP="00467187">
      <w:r w:rsidRPr="00344FB3">
        <w:rPr>
          <w:b/>
          <w:bCs/>
        </w:rPr>
        <w:t>OBJECTIVE:</w:t>
      </w:r>
      <w:r>
        <w:rPr>
          <w:b/>
          <w:bCs/>
        </w:rPr>
        <w:t xml:space="preserve"> </w:t>
      </w:r>
      <w:r>
        <w:t>The objective of OJT for this task is to (1) determine whether the student has the appropriate level of knowledge in performing this task and (2) to help the student reach a comfort level in performing this task so that they are confident when performing the task on their own.</w:t>
      </w:r>
    </w:p>
    <w:p w14:paraId="0602A30C" w14:textId="77777777" w:rsidR="00467187" w:rsidRPr="00344FB3" w:rsidRDefault="00467187" w:rsidP="00467187">
      <w:r w:rsidRPr="00C50DE0">
        <w:rPr>
          <w:b/>
          <w:bCs/>
        </w:rPr>
        <w:t>EQUIPMENT NECESSARY TO PERFORM THIS TASK:</w:t>
      </w:r>
      <w:r>
        <w:rPr>
          <w:b/>
          <w:bCs/>
        </w:rPr>
        <w:t xml:space="preserve"> </w:t>
      </w:r>
      <w:r w:rsidRPr="00344FB3">
        <w:t xml:space="preserve"> </w:t>
      </w:r>
      <w:r>
        <w:t>A motorhome and/or ASME Mounted Tank; 1 ¾” ACME Nozzle</w:t>
      </w:r>
    </w:p>
    <w:p w14:paraId="2E35A89A" w14:textId="77777777" w:rsidR="00467187" w:rsidRPr="00344FB3" w:rsidRDefault="00467187" w:rsidP="00467187">
      <w:pPr>
        <w:tabs>
          <w:tab w:val="left" w:pos="4680"/>
          <w:tab w:val="left" w:pos="7200"/>
        </w:tabs>
      </w:pPr>
      <w:r w:rsidRPr="00C50DE0">
        <w:rPr>
          <w:b/>
          <w:bCs/>
        </w:rPr>
        <w:t>TASK PERFORMED:</w:t>
      </w:r>
      <w:r>
        <w:rPr>
          <w:b/>
          <w:bCs/>
        </w:rPr>
        <w:t xml:space="preserve"> </w:t>
      </w:r>
      <w:r>
        <w:fldChar w:fldCharType="begin">
          <w:ffData>
            <w:name w:val="Check1"/>
            <w:enabled/>
            <w:calcOnExit w:val="0"/>
            <w:checkBox>
              <w:sizeAuto/>
              <w:default w:val="0"/>
            </w:checkBox>
          </w:ffData>
        </w:fldChar>
      </w:r>
      <w:r>
        <w:instrText xml:space="preserve"> FORMCHECKBOX </w:instrText>
      </w:r>
      <w:r w:rsidR="00CD2DFD">
        <w:fldChar w:fldCharType="separate"/>
      </w:r>
      <w:r>
        <w:fldChar w:fldCharType="end"/>
      </w:r>
      <w:r>
        <w:t xml:space="preserve">   </w:t>
      </w:r>
      <w:r w:rsidRPr="00344FB3">
        <w:t xml:space="preserve">Live in the </w:t>
      </w:r>
      <w:r>
        <w:t>F</w:t>
      </w:r>
      <w:r w:rsidRPr="00344FB3">
        <w:t>ield</w:t>
      </w:r>
      <w:r w:rsidRPr="00344FB3">
        <w:tab/>
      </w:r>
      <w:r>
        <w:fldChar w:fldCharType="begin">
          <w:ffData>
            <w:name w:val="Check2"/>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t xml:space="preserve"> At Plant</w:t>
      </w:r>
      <w:r>
        <w:tab/>
      </w:r>
      <w:r>
        <w:fldChar w:fldCharType="begin">
          <w:ffData>
            <w:name w:val="Check3"/>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t xml:space="preserve"> </w:t>
      </w:r>
      <w:r w:rsidRPr="00344FB3">
        <w:t xml:space="preserve">By </w:t>
      </w:r>
      <w:r>
        <w:t>S</w:t>
      </w:r>
      <w:r w:rsidRPr="00344FB3">
        <w:t>imulation</w:t>
      </w:r>
      <w:r w:rsidRPr="00344FB3">
        <w:tab/>
      </w:r>
    </w:p>
    <w:p w14:paraId="5B91D9FC" w14:textId="77777777" w:rsidR="00467187" w:rsidRPr="008362DB" w:rsidRDefault="00467187" w:rsidP="00467187">
      <w:pPr>
        <w:rPr>
          <w:b/>
          <w:bCs/>
        </w:rPr>
      </w:pPr>
      <w:r w:rsidRPr="00C50DE0">
        <w:rPr>
          <w:b/>
          <w:bCs/>
        </w:rPr>
        <w:t>ADDITIONAL PROPS NECESSARY TO PERFORM THIS TASK BY SIMULATION:</w:t>
      </w:r>
      <w:r>
        <w:rPr>
          <w:b/>
          <w:bCs/>
        </w:rPr>
        <w:t xml:space="preserve"> </w:t>
      </w:r>
      <w:r w:rsidRPr="00250A5E">
        <w:t>Not Applicable; Assessment should be done at a live dispenser</w:t>
      </w:r>
    </w:p>
    <w:p w14:paraId="056481AD" w14:textId="77777777" w:rsidR="00467187" w:rsidRPr="00344FB3" w:rsidRDefault="00467187" w:rsidP="00467187">
      <w:r w:rsidRPr="00C50DE0">
        <w:rPr>
          <w:b/>
          <w:bCs/>
        </w:rPr>
        <w:t>INSTRUCTOR GUIDANCE</w:t>
      </w:r>
      <w:r w:rsidRPr="00344FB3">
        <w:t xml:space="preserve">: </w:t>
      </w:r>
      <w:r w:rsidRPr="00250A5E">
        <w:t>OJT assumes that the Dispensing Propane Safely program has been completed and knowledge test passing grade achieved. It is acceptable to coach and reinforce that knowledge in practical application to achieve the OJT Program objective.</w:t>
      </w:r>
    </w:p>
    <w:p w14:paraId="7BCF7740" w14:textId="77777777" w:rsidR="00467187" w:rsidRPr="00344FB3" w:rsidRDefault="00467187" w:rsidP="00467187">
      <w:pPr>
        <w:pStyle w:val="OTJSubhead"/>
      </w:pPr>
      <w:r w:rsidRPr="00344FB3">
        <w:t>Skill Verification:</w:t>
      </w:r>
    </w:p>
    <w:p w14:paraId="611ED54C"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rsidRPr="00344FB3">
        <w:t xml:space="preserve">   </w:t>
      </w:r>
      <w:r w:rsidRPr="00250A5E">
        <w:t xml:space="preserve">Student can </w:t>
      </w:r>
      <w:r>
        <w:t xml:space="preserve">identify and ASME Tank: </w:t>
      </w:r>
    </w:p>
    <w:p w14:paraId="76E9B8F8" w14:textId="77777777" w:rsidR="00467187" w:rsidRDefault="00467187" w:rsidP="00467187">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Motorhome</w:t>
      </w:r>
      <w:r>
        <w:tab/>
      </w: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Food Truck</w:t>
      </w:r>
    </w:p>
    <w:p w14:paraId="7F6A05AA"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can identify valves on an ASME Tank</w:t>
      </w:r>
    </w:p>
    <w:p w14:paraId="21684977"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demonstrated pre-fill inspection of ASME Tank</w:t>
      </w:r>
    </w:p>
    <w:p w14:paraId="38D713B4"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can explain source of ignition distances</w:t>
      </w:r>
    </w:p>
    <w:p w14:paraId="2E1BA015" w14:textId="77777777" w:rsidR="00467187" w:rsidRDefault="00467187" w:rsidP="00467187">
      <w:pPr>
        <w:spacing w:after="120" w:line="240" w:lineRule="auto"/>
      </w:pP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35 Feet</w:t>
      </w:r>
      <w:r>
        <w:tab/>
      </w: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25 Feet</w:t>
      </w:r>
      <w:r>
        <w:tab/>
      </w:r>
      <w:r>
        <w:tab/>
      </w: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15 Feet</w:t>
      </w:r>
    </w:p>
    <w:p w14:paraId="74D9083D"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ensured onboard pilot lights and electronic ignition turned off</w:t>
      </w:r>
    </w:p>
    <w:p w14:paraId="451DF85B"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demonstrated steps for filling</w:t>
      </w:r>
    </w:p>
    <w:p w14:paraId="29CD9FFD"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utilized appropriate PPE when filling</w:t>
      </w:r>
    </w:p>
    <w:p w14:paraId="507F7A16"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Student tested for leaks when filling completed</w:t>
      </w:r>
    </w:p>
    <w:p w14:paraId="457B7B47" w14:textId="77777777" w:rsidR="00467187" w:rsidRDefault="00467187" w:rsidP="00467187">
      <w:pPr>
        <w:spacing w:after="120" w:line="240" w:lineRule="auto"/>
      </w:pPr>
      <w:r>
        <w:fldChar w:fldCharType="begin">
          <w:ffData>
            <w:name w:val="Check4"/>
            <w:enabled/>
            <w:calcOnExit w:val="0"/>
            <w:checkBox>
              <w:sizeAuto/>
              <w:default w:val="0"/>
            </w:checkBox>
          </w:ffData>
        </w:fldChar>
      </w:r>
      <w:r>
        <w:instrText xml:space="preserve"> FORMCHECKBOX </w:instrText>
      </w:r>
      <w:r w:rsidR="00CD2DFD">
        <w:fldChar w:fldCharType="separate"/>
      </w:r>
      <w:r>
        <w:fldChar w:fldCharType="end"/>
      </w:r>
      <w:r>
        <w:t xml:space="preserve">   Equipment stored; dispenser secured</w:t>
      </w:r>
      <w:r>
        <w:tab/>
      </w:r>
      <w:r>
        <w:tab/>
      </w:r>
    </w:p>
    <w:p w14:paraId="2D35321A" w14:textId="77777777" w:rsidR="00467187" w:rsidRPr="00344FB3" w:rsidRDefault="00467187" w:rsidP="00467187">
      <w:pPr>
        <w:tabs>
          <w:tab w:val="left" w:pos="7200"/>
          <w:tab w:val="right" w:pos="10080"/>
        </w:tabs>
        <w:spacing w:before="480" w:line="360" w:lineRule="auto"/>
      </w:pPr>
      <w:r w:rsidRPr="00862F2C">
        <w:rPr>
          <w:sz w:val="18"/>
          <w:szCs w:val="21"/>
        </w:rPr>
        <w:t xml:space="preserve">Student Name: </w:t>
      </w:r>
      <w:r w:rsidRPr="00344FB3">
        <w:rPr>
          <w:u w:val="single"/>
        </w:rPr>
        <w:tab/>
      </w:r>
      <w:r>
        <w:t xml:space="preserve">  </w:t>
      </w:r>
      <w:r w:rsidRPr="00862F2C">
        <w:rPr>
          <w:sz w:val="18"/>
          <w:szCs w:val="21"/>
        </w:rPr>
        <w:t xml:space="preserve">Date: </w:t>
      </w:r>
      <w:r w:rsidRPr="00344FB3">
        <w:rPr>
          <w:u w:val="single"/>
        </w:rPr>
        <w:tab/>
      </w:r>
    </w:p>
    <w:p w14:paraId="088405D1" w14:textId="33192306" w:rsidR="00467187" w:rsidRPr="00467187" w:rsidRDefault="00467187" w:rsidP="00467187">
      <w:pPr>
        <w:tabs>
          <w:tab w:val="left" w:pos="5760"/>
          <w:tab w:val="right" w:pos="10080"/>
        </w:tabs>
        <w:spacing w:before="360" w:after="360" w:line="360" w:lineRule="auto"/>
        <w:rPr>
          <w:rStyle w:val="Strong"/>
          <w:b w:val="0"/>
          <w:bCs w:val="0"/>
          <w:u w:val="single"/>
        </w:rPr>
      </w:pPr>
      <w:r w:rsidRPr="00862F2C">
        <w:rPr>
          <w:sz w:val="18"/>
          <w:szCs w:val="21"/>
        </w:rPr>
        <w:t xml:space="preserve">Instructor Name: </w:t>
      </w:r>
      <w:r w:rsidRPr="00344FB3">
        <w:rPr>
          <w:u w:val="single"/>
        </w:rPr>
        <w:tab/>
      </w:r>
      <w:r>
        <w:t xml:space="preserve">  </w:t>
      </w:r>
      <w:r w:rsidRPr="00862F2C">
        <w:rPr>
          <w:sz w:val="18"/>
          <w:szCs w:val="21"/>
        </w:rPr>
        <w:t xml:space="preserve">Signature: </w:t>
      </w:r>
      <w:r w:rsidRPr="00344FB3">
        <w:rPr>
          <w:u w:val="single"/>
        </w:rPr>
        <w:tab/>
      </w:r>
    </w:p>
    <w:sectPr w:rsidR="00467187" w:rsidRPr="00467187" w:rsidSect="00C50DE0">
      <w:headerReference w:type="default" r:id="rId7"/>
      <w:pgSz w:w="12240" w:h="15840"/>
      <w:pgMar w:top="2376" w:right="1080" w:bottom="16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6EE8" w14:textId="77777777" w:rsidR="00CD2DFD" w:rsidRDefault="00CD2DFD" w:rsidP="00344FB3">
      <w:r>
        <w:separator/>
      </w:r>
    </w:p>
  </w:endnote>
  <w:endnote w:type="continuationSeparator" w:id="0">
    <w:p w14:paraId="658B878D" w14:textId="77777777" w:rsidR="00CD2DFD" w:rsidRDefault="00CD2DFD" w:rsidP="0034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E5C6" w14:textId="77777777" w:rsidR="00CD2DFD" w:rsidRDefault="00CD2DFD" w:rsidP="00344FB3">
      <w:r>
        <w:separator/>
      </w:r>
    </w:p>
  </w:footnote>
  <w:footnote w:type="continuationSeparator" w:id="0">
    <w:p w14:paraId="3E873807" w14:textId="77777777" w:rsidR="00CD2DFD" w:rsidRDefault="00CD2DFD" w:rsidP="0034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069C" w14:textId="4467C649" w:rsidR="001C1802" w:rsidRDefault="00344FB3" w:rsidP="00344FB3">
    <w:pPr>
      <w:pStyle w:val="Header"/>
    </w:pPr>
    <w:r>
      <w:rPr>
        <w:noProof/>
      </w:rPr>
      <w:drawing>
        <wp:anchor distT="0" distB="0" distL="114300" distR="114300" simplePos="0" relativeHeight="251658240" behindDoc="1" locked="0" layoutInCell="1" allowOverlap="1" wp14:anchorId="5C2ECA7D" wp14:editId="2B17D6B2">
          <wp:simplePos x="0" y="0"/>
          <wp:positionH relativeFrom="column">
            <wp:posOffset>-685800</wp:posOffset>
          </wp:positionH>
          <wp:positionV relativeFrom="paragraph">
            <wp:posOffset>-457200</wp:posOffset>
          </wp:positionV>
          <wp:extent cx="7845427" cy="1008697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45427" cy="100869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FA406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7FAA9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797E1C"/>
    <w:multiLevelType w:val="multilevel"/>
    <w:tmpl w:val="66567920"/>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030358"/>
    <w:multiLevelType w:val="multilevel"/>
    <w:tmpl w:val="01E4C69C"/>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AB6618"/>
    <w:multiLevelType w:val="multilevel"/>
    <w:tmpl w:val="684ED3AA"/>
    <w:lvl w:ilvl="0">
      <w:start w:val="1"/>
      <w:numFmt w:val="decimal"/>
      <w:pStyle w:val="Numbered"/>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2"/>
  </w:num>
  <w:num w:numId="3">
    <w:abstractNumId w:val="1"/>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02"/>
    <w:rsid w:val="000E46F3"/>
    <w:rsid w:val="001C1802"/>
    <w:rsid w:val="00200415"/>
    <w:rsid w:val="00250A5E"/>
    <w:rsid w:val="00344FB3"/>
    <w:rsid w:val="003C1A70"/>
    <w:rsid w:val="003F66E8"/>
    <w:rsid w:val="0044449F"/>
    <w:rsid w:val="0044550D"/>
    <w:rsid w:val="00467187"/>
    <w:rsid w:val="00467DDF"/>
    <w:rsid w:val="004815BE"/>
    <w:rsid w:val="005474B3"/>
    <w:rsid w:val="00615227"/>
    <w:rsid w:val="0063620B"/>
    <w:rsid w:val="00667D7C"/>
    <w:rsid w:val="006A67B1"/>
    <w:rsid w:val="006F081B"/>
    <w:rsid w:val="00715E33"/>
    <w:rsid w:val="007E4DDA"/>
    <w:rsid w:val="008026A6"/>
    <w:rsid w:val="00862F2C"/>
    <w:rsid w:val="009F08F2"/>
    <w:rsid w:val="00A01085"/>
    <w:rsid w:val="00A25169"/>
    <w:rsid w:val="00A8329A"/>
    <w:rsid w:val="00A94B51"/>
    <w:rsid w:val="00AA4CCF"/>
    <w:rsid w:val="00B062B7"/>
    <w:rsid w:val="00BE121C"/>
    <w:rsid w:val="00BE4127"/>
    <w:rsid w:val="00C0006D"/>
    <w:rsid w:val="00C50DE0"/>
    <w:rsid w:val="00C61FA4"/>
    <w:rsid w:val="00C82DC7"/>
    <w:rsid w:val="00C90E96"/>
    <w:rsid w:val="00CD2DFD"/>
    <w:rsid w:val="00D3206D"/>
    <w:rsid w:val="00D83263"/>
    <w:rsid w:val="00DE6C58"/>
    <w:rsid w:val="00DF4943"/>
    <w:rsid w:val="00E15458"/>
    <w:rsid w:val="00EA6108"/>
    <w:rsid w:val="00ED1734"/>
    <w:rsid w:val="00F2507A"/>
    <w:rsid w:val="00F7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1A52"/>
  <w15:chartTrackingRefBased/>
  <w15:docId w15:val="{A02E110D-570F-8D4F-871F-81C3FC3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E0"/>
    <w:pPr>
      <w:spacing w:after="240" w:line="264" w:lineRule="auto"/>
    </w:pPr>
    <w:rPr>
      <w:sz w:val="21"/>
    </w:rPr>
  </w:style>
  <w:style w:type="paragraph" w:styleId="Heading1">
    <w:name w:val="heading 1"/>
    <w:basedOn w:val="Normal"/>
    <w:next w:val="Normal"/>
    <w:link w:val="Heading1Char"/>
    <w:autoRedefine/>
    <w:uiPriority w:val="9"/>
    <w:qFormat/>
    <w:rsid w:val="00AA4CCF"/>
    <w:pPr>
      <w:keepNext/>
      <w:keepLines/>
      <w:spacing w:before="36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autoRedefine/>
    <w:uiPriority w:val="9"/>
    <w:semiHidden/>
    <w:unhideWhenUsed/>
    <w:qFormat/>
    <w:rsid w:val="00AA4CCF"/>
    <w:pPr>
      <w:keepNext/>
      <w:keepLines/>
      <w:spacing w:before="28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CCF"/>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AA4CCF"/>
    <w:rPr>
      <w:rFonts w:asciiTheme="majorHAnsi" w:eastAsiaTheme="majorEastAsia" w:hAnsiTheme="majorHAnsi" w:cstheme="majorBidi"/>
      <w:b/>
      <w:color w:val="000000" w:themeColor="text1"/>
      <w:sz w:val="26"/>
      <w:szCs w:val="26"/>
    </w:rPr>
  </w:style>
  <w:style w:type="paragraph" w:styleId="ListNumber">
    <w:name w:val="List Number"/>
    <w:basedOn w:val="Normal"/>
    <w:autoRedefine/>
    <w:uiPriority w:val="99"/>
    <w:unhideWhenUsed/>
    <w:qFormat/>
    <w:rsid w:val="00AA4CCF"/>
    <w:pPr>
      <w:numPr>
        <w:numId w:val="2"/>
      </w:numPr>
      <w:contextualSpacing/>
    </w:pPr>
    <w:rPr>
      <w:color w:val="44546A" w:themeColor="text2"/>
      <w:sz w:val="22"/>
      <w:szCs w:val="22"/>
    </w:rPr>
  </w:style>
  <w:style w:type="paragraph" w:styleId="ListBullet">
    <w:name w:val="List Bullet"/>
    <w:basedOn w:val="Normal"/>
    <w:autoRedefine/>
    <w:uiPriority w:val="99"/>
    <w:unhideWhenUsed/>
    <w:qFormat/>
    <w:rsid w:val="00AA4CCF"/>
    <w:pPr>
      <w:numPr>
        <w:numId w:val="4"/>
      </w:numPr>
      <w:contextualSpacing/>
    </w:pPr>
    <w:rPr>
      <w:color w:val="44546A" w:themeColor="text2"/>
      <w:sz w:val="22"/>
      <w:szCs w:val="22"/>
    </w:rPr>
  </w:style>
  <w:style w:type="paragraph" w:customStyle="1" w:styleId="Bullet">
    <w:name w:val="Bullet"/>
    <w:basedOn w:val="Normal"/>
    <w:qFormat/>
    <w:rsid w:val="00A25169"/>
    <w:pPr>
      <w:numPr>
        <w:numId w:val="5"/>
      </w:numPr>
      <w:spacing w:before="120"/>
    </w:pPr>
    <w:rPr>
      <w:rFonts w:eastAsia="Times New Roman" w:cstheme="minorHAnsi"/>
      <w:color w:val="000000"/>
    </w:rPr>
  </w:style>
  <w:style w:type="paragraph" w:customStyle="1" w:styleId="BodySubhead">
    <w:name w:val="Body Subhead"/>
    <w:basedOn w:val="Normal"/>
    <w:qFormat/>
    <w:rsid w:val="00A25169"/>
    <w:pPr>
      <w:spacing w:before="120" w:line="0" w:lineRule="atLeast"/>
      <w:ind w:right="360"/>
    </w:pPr>
    <w:rPr>
      <w:rFonts w:cstheme="minorHAnsi"/>
      <w:color w:val="000000" w:themeColor="text1"/>
      <w:u w:val="single"/>
    </w:rPr>
  </w:style>
  <w:style w:type="paragraph" w:customStyle="1" w:styleId="BodyMainHead">
    <w:name w:val="Body Main Head"/>
    <w:basedOn w:val="Normal"/>
    <w:qFormat/>
    <w:rsid w:val="00A25169"/>
    <w:pPr>
      <w:spacing w:before="120"/>
    </w:pPr>
    <w:rPr>
      <w:rFonts w:cstheme="minorHAnsi"/>
      <w:b/>
      <w:bCs/>
      <w:i/>
      <w:iCs/>
    </w:rPr>
  </w:style>
  <w:style w:type="paragraph" w:customStyle="1" w:styleId="Numbered">
    <w:name w:val="Numbered"/>
    <w:basedOn w:val="Bullet"/>
    <w:qFormat/>
    <w:rsid w:val="00A94B51"/>
    <w:pPr>
      <w:numPr>
        <w:numId w:val="6"/>
      </w:numPr>
    </w:pPr>
  </w:style>
  <w:style w:type="table" w:customStyle="1" w:styleId="AMVACTable">
    <w:name w:val="AMVAC Table"/>
    <w:basedOn w:val="TableNormal"/>
    <w:uiPriority w:val="99"/>
    <w:rsid w:val="005474B3"/>
    <w:pPr>
      <w:jc w:val="center"/>
    </w:pPr>
    <w:rPr>
      <w:rFonts w:eastAsiaTheme="minorEastAsia"/>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b/>
        <w:color w:val="FFFFFF" w:themeColor="background1"/>
      </w:rPr>
      <w:tblPr/>
      <w:tcPr>
        <w:shd w:val="clear" w:color="auto" w:fill="80B541"/>
      </w:tcPr>
    </w:tblStylePr>
    <w:tblStylePr w:type="firstCol">
      <w:rPr>
        <w:b w:val="0"/>
      </w:rPr>
    </w:tblStylePr>
    <w:tblStylePr w:type="band2Horz">
      <w:tblPr/>
      <w:tcPr>
        <w:shd w:val="clear" w:color="auto" w:fill="D9D9D9" w:themeFill="background1" w:themeFillShade="D9"/>
      </w:tcPr>
    </w:tblStylePr>
  </w:style>
  <w:style w:type="paragraph" w:styleId="Header">
    <w:name w:val="header"/>
    <w:basedOn w:val="Normal"/>
    <w:link w:val="HeaderChar"/>
    <w:uiPriority w:val="99"/>
    <w:unhideWhenUsed/>
    <w:rsid w:val="001C1802"/>
    <w:pPr>
      <w:tabs>
        <w:tab w:val="center" w:pos="4680"/>
        <w:tab w:val="right" w:pos="9360"/>
      </w:tabs>
    </w:pPr>
  </w:style>
  <w:style w:type="character" w:customStyle="1" w:styleId="HeaderChar">
    <w:name w:val="Header Char"/>
    <w:basedOn w:val="DefaultParagraphFont"/>
    <w:link w:val="Header"/>
    <w:uiPriority w:val="99"/>
    <w:rsid w:val="001C1802"/>
  </w:style>
  <w:style w:type="paragraph" w:styleId="Footer">
    <w:name w:val="footer"/>
    <w:basedOn w:val="Normal"/>
    <w:link w:val="FooterChar"/>
    <w:uiPriority w:val="99"/>
    <w:unhideWhenUsed/>
    <w:rsid w:val="001C1802"/>
    <w:pPr>
      <w:tabs>
        <w:tab w:val="center" w:pos="4680"/>
        <w:tab w:val="right" w:pos="9360"/>
      </w:tabs>
    </w:pPr>
  </w:style>
  <w:style w:type="character" w:customStyle="1" w:styleId="FooterChar">
    <w:name w:val="Footer Char"/>
    <w:basedOn w:val="DefaultParagraphFont"/>
    <w:link w:val="Footer"/>
    <w:uiPriority w:val="99"/>
    <w:rsid w:val="001C1802"/>
  </w:style>
  <w:style w:type="character" w:styleId="Strong">
    <w:name w:val="Strong"/>
    <w:basedOn w:val="DefaultParagraphFont"/>
    <w:uiPriority w:val="22"/>
    <w:qFormat/>
    <w:rsid w:val="00344FB3"/>
    <w:rPr>
      <w:b/>
      <w:bCs/>
    </w:rPr>
  </w:style>
  <w:style w:type="paragraph" w:styleId="Title">
    <w:name w:val="Title"/>
    <w:basedOn w:val="Normal"/>
    <w:next w:val="Normal"/>
    <w:link w:val="TitleChar"/>
    <w:uiPriority w:val="10"/>
    <w:qFormat/>
    <w:rsid w:val="00344F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FB3"/>
    <w:rPr>
      <w:rFonts w:asciiTheme="majorHAnsi" w:eastAsiaTheme="majorEastAsia" w:hAnsiTheme="majorHAnsi" w:cstheme="majorBidi"/>
      <w:spacing w:val="-10"/>
      <w:kern w:val="28"/>
      <w:sz w:val="56"/>
      <w:szCs w:val="56"/>
    </w:rPr>
  </w:style>
  <w:style w:type="paragraph" w:customStyle="1" w:styleId="OTJTitle">
    <w:name w:val="OTJ Title"/>
    <w:basedOn w:val="Title"/>
    <w:qFormat/>
    <w:rsid w:val="006F081B"/>
    <w:rPr>
      <w:rFonts w:asciiTheme="minorHAnsi" w:hAnsiTheme="minorHAnsi" w:cstheme="minorHAnsi"/>
      <w:b/>
      <w:spacing w:val="2"/>
      <w:sz w:val="44"/>
      <w:szCs w:val="44"/>
    </w:rPr>
  </w:style>
  <w:style w:type="paragraph" w:styleId="Subtitle">
    <w:name w:val="Subtitle"/>
    <w:basedOn w:val="Normal"/>
    <w:next w:val="Normal"/>
    <w:link w:val="SubtitleChar"/>
    <w:uiPriority w:val="11"/>
    <w:qFormat/>
    <w:rsid w:val="00344FB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44FB3"/>
    <w:rPr>
      <w:rFonts w:eastAsiaTheme="minorEastAsia"/>
      <w:color w:val="5A5A5A" w:themeColor="text1" w:themeTint="A5"/>
      <w:spacing w:val="15"/>
      <w:sz w:val="22"/>
      <w:szCs w:val="22"/>
    </w:rPr>
  </w:style>
  <w:style w:type="paragraph" w:customStyle="1" w:styleId="OTJSubhead">
    <w:name w:val="OTJ Subhead"/>
    <w:basedOn w:val="Normal"/>
    <w:qFormat/>
    <w:rsid w:val="00C90E96"/>
    <w:pPr>
      <w:spacing w:before="240"/>
    </w:pPr>
    <w:rPr>
      <w:rFonts w:cs="Times New Roman (Body CS)"/>
      <w:b/>
      <w:bCs/>
      <w:caps/>
    </w:rPr>
  </w:style>
  <w:style w:type="paragraph" w:customStyle="1" w:styleId="Checkboxes">
    <w:name w:val="Checkboxes"/>
    <w:basedOn w:val="Normal"/>
    <w:qFormat/>
    <w:rsid w:val="00C50DE0"/>
    <w:pPr>
      <w:spacing w:after="120" w:line="240" w:lineRule="auto"/>
    </w:pPr>
  </w:style>
  <w:style w:type="paragraph" w:styleId="BalloonText">
    <w:name w:val="Balloon Text"/>
    <w:basedOn w:val="Normal"/>
    <w:link w:val="BalloonTextChar"/>
    <w:uiPriority w:val="99"/>
    <w:semiHidden/>
    <w:unhideWhenUsed/>
    <w:rsid w:val="003F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0233">
      <w:bodyDiv w:val="1"/>
      <w:marLeft w:val="0"/>
      <w:marRight w:val="0"/>
      <w:marTop w:val="0"/>
      <w:marBottom w:val="0"/>
      <w:divBdr>
        <w:top w:val="none" w:sz="0" w:space="0" w:color="auto"/>
        <w:left w:val="none" w:sz="0" w:space="0" w:color="auto"/>
        <w:bottom w:val="none" w:sz="0" w:space="0" w:color="auto"/>
        <w:right w:val="none" w:sz="0" w:space="0" w:color="auto"/>
      </w:divBdr>
    </w:div>
    <w:div w:id="597828617">
      <w:bodyDiv w:val="1"/>
      <w:marLeft w:val="0"/>
      <w:marRight w:val="0"/>
      <w:marTop w:val="0"/>
      <w:marBottom w:val="0"/>
      <w:divBdr>
        <w:top w:val="none" w:sz="0" w:space="0" w:color="auto"/>
        <w:left w:val="none" w:sz="0" w:space="0" w:color="auto"/>
        <w:bottom w:val="none" w:sz="0" w:space="0" w:color="auto"/>
        <w:right w:val="none" w:sz="0" w:space="0" w:color="auto"/>
      </w:divBdr>
    </w:div>
    <w:div w:id="19293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Nass</dc:creator>
  <cp:keywords/>
  <dc:description/>
  <cp:lastModifiedBy>Emily Wood</cp:lastModifiedBy>
  <cp:revision>3</cp:revision>
  <dcterms:created xsi:type="dcterms:W3CDTF">2020-08-24T17:55:00Z</dcterms:created>
  <dcterms:modified xsi:type="dcterms:W3CDTF">2020-08-24T18:51:00Z</dcterms:modified>
</cp:coreProperties>
</file>